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7" w:type="dxa"/>
        <w:tblInd w:w="64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13"/>
        <w:gridCol w:w="3544"/>
      </w:tblGrid>
      <w:tr w:rsidR="00B72E72" w:rsidRPr="00656D2E" w14:paraId="67C14F15" w14:textId="77777777" w:rsidTr="00417ACF">
        <w:trPr>
          <w:cantSplit/>
          <w:trHeight w:val="418"/>
        </w:trPr>
        <w:tc>
          <w:tcPr>
            <w:tcW w:w="5813" w:type="dxa"/>
          </w:tcPr>
          <w:p w14:paraId="369C33AC" w14:textId="77777777" w:rsidR="00B72E72" w:rsidRPr="00AB4FCB" w:rsidRDefault="00B72E72" w:rsidP="00417ACF">
            <w:pPr>
              <w:rPr>
                <w:rFonts w:ascii="Garamond" w:hAnsi="Garamond"/>
              </w:rPr>
            </w:pPr>
            <w:r w:rsidRPr="00AB4FCB">
              <w:rPr>
                <w:rFonts w:ascii="Garamond" w:hAnsi="Garamond"/>
                <w:noProof/>
                <w:lang w:val="en-NZ" w:eastAsia="en-NZ"/>
              </w:rPr>
              <w:drawing>
                <wp:inline distT="0" distB="0" distL="0" distR="0" wp14:anchorId="6B949766" wp14:editId="3E810876">
                  <wp:extent cx="2933700" cy="1228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217712DF" w14:textId="77777777" w:rsidR="00B72E72" w:rsidRDefault="00B72E72" w:rsidP="00417ACF">
            <w:pPr>
              <w:rPr>
                <w:sz w:val="8"/>
              </w:rPr>
            </w:pPr>
          </w:p>
          <w:p w14:paraId="701BB021" w14:textId="77777777" w:rsidR="00B72E72" w:rsidRDefault="00B72E72" w:rsidP="00417ACF">
            <w:pPr>
              <w:rPr>
                <w:sz w:val="8"/>
              </w:rPr>
            </w:pPr>
          </w:p>
          <w:p w14:paraId="7140C7E3" w14:textId="77777777" w:rsidR="00B72E72" w:rsidRDefault="00B72E72" w:rsidP="00417ACF">
            <w:pPr>
              <w:rPr>
                <w:sz w:val="8"/>
              </w:rPr>
            </w:pPr>
          </w:p>
          <w:p w14:paraId="5D4150DD" w14:textId="77777777" w:rsidR="00B72E72" w:rsidRDefault="00B72E72" w:rsidP="00417ACF">
            <w:pPr>
              <w:rPr>
                <w:sz w:val="8"/>
              </w:rPr>
            </w:pPr>
          </w:p>
          <w:p w14:paraId="2DC822CD" w14:textId="77777777" w:rsidR="00B72E72" w:rsidRDefault="00B72E72" w:rsidP="00417ACF">
            <w:pPr>
              <w:rPr>
                <w:sz w:val="8"/>
              </w:rPr>
            </w:pPr>
          </w:p>
          <w:p w14:paraId="71EBD741" w14:textId="77777777" w:rsidR="00B72E72" w:rsidRDefault="00B72E72" w:rsidP="00417ACF">
            <w:pPr>
              <w:rPr>
                <w:sz w:val="8"/>
              </w:rPr>
            </w:pPr>
          </w:p>
          <w:p w14:paraId="7FADCF12" w14:textId="77777777" w:rsidR="00B72E72" w:rsidRDefault="00B72E72" w:rsidP="00417ACF">
            <w:pPr>
              <w:rPr>
                <w:sz w:val="8"/>
              </w:rPr>
            </w:pPr>
          </w:p>
          <w:p w14:paraId="49EDEC7C" w14:textId="77777777" w:rsidR="00B72E72" w:rsidRDefault="00B72E72" w:rsidP="00417ACF">
            <w:pPr>
              <w:rPr>
                <w:sz w:val="8"/>
              </w:rPr>
            </w:pPr>
          </w:p>
          <w:p w14:paraId="47963021" w14:textId="77777777" w:rsidR="00B72E72" w:rsidRPr="00AB4FCB" w:rsidRDefault="00B72E72" w:rsidP="00417ACF">
            <w:pPr>
              <w:rPr>
                <w:sz w:val="8"/>
              </w:rPr>
            </w:pPr>
            <w:r w:rsidRPr="00AB4FCB">
              <w:rPr>
                <w:noProof/>
                <w:sz w:val="8"/>
                <w:lang w:val="en-NZ" w:eastAsia="en-NZ"/>
              </w:rPr>
              <w:drawing>
                <wp:inline distT="0" distB="0" distL="0" distR="0" wp14:anchorId="772E59A0" wp14:editId="48314942">
                  <wp:extent cx="2143125" cy="742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3C472" w14:textId="77777777" w:rsidR="00B72E72" w:rsidRDefault="00B72E72" w:rsidP="00B72E72">
      <w:pPr>
        <w:widowControl w:val="0"/>
        <w:autoSpaceDE w:val="0"/>
        <w:autoSpaceDN w:val="0"/>
        <w:adjustRightInd w:val="0"/>
        <w:rPr>
          <w:rFonts w:ascii="Arial" w:eastAsia="Times New Roman" w:hAnsi="Arial"/>
          <w:sz w:val="16"/>
          <w:lang w:val="en-US"/>
        </w:rPr>
      </w:pPr>
    </w:p>
    <w:p w14:paraId="7194583A" w14:textId="29C823E5" w:rsidR="00B72E72" w:rsidRPr="00897E86" w:rsidRDefault="00B72E72" w:rsidP="00B72E72">
      <w:pPr>
        <w:widowControl w:val="0"/>
        <w:tabs>
          <w:tab w:val="left" w:pos="2410"/>
        </w:tabs>
        <w:autoSpaceDE w:val="0"/>
        <w:autoSpaceDN w:val="0"/>
        <w:adjustRightInd w:val="0"/>
        <w:ind w:right="-234"/>
        <w:jc w:val="center"/>
        <w:rPr>
          <w:rFonts w:ascii="Calibri" w:eastAsia="Times New Roman" w:hAnsi="Calibri" w:cs="Calibri"/>
          <w:b/>
          <w:sz w:val="28"/>
          <w:lang w:val="en-US"/>
        </w:rPr>
      </w:pPr>
      <w:r w:rsidRPr="00897E86">
        <w:rPr>
          <w:rFonts w:ascii="Calibri" w:eastAsia="Times New Roman" w:hAnsi="Calibri" w:cs="Calibri"/>
          <w:b/>
          <w:sz w:val="28"/>
          <w:lang w:val="en-US"/>
        </w:rPr>
        <w:t xml:space="preserve">ANZAHPE </w:t>
      </w:r>
      <w:r>
        <w:rPr>
          <w:rFonts w:ascii="Calibri" w:eastAsia="Times New Roman" w:hAnsi="Calibri" w:cs="Calibri"/>
          <w:b/>
          <w:sz w:val="28"/>
          <w:lang w:val="en-US"/>
        </w:rPr>
        <w:t>Award</w:t>
      </w:r>
      <w:r w:rsidRPr="00897E86">
        <w:rPr>
          <w:rFonts w:ascii="Calibri" w:eastAsia="Times New Roman" w:hAnsi="Calibri" w:cs="Calibri"/>
          <w:b/>
          <w:sz w:val="28"/>
          <w:lang w:val="en-US"/>
        </w:rPr>
        <w:t xml:space="preserve"> 202</w:t>
      </w:r>
      <w:r w:rsidR="00CF0282">
        <w:rPr>
          <w:rFonts w:ascii="Calibri" w:eastAsia="Times New Roman" w:hAnsi="Calibri" w:cs="Calibri"/>
          <w:b/>
          <w:sz w:val="28"/>
          <w:lang w:val="en-US"/>
        </w:rPr>
        <w:t>3</w:t>
      </w:r>
    </w:p>
    <w:p w14:paraId="63098B00" w14:textId="77777777" w:rsidR="00B72E72" w:rsidRPr="00897E86" w:rsidRDefault="00B72E72" w:rsidP="00B72E72">
      <w:pPr>
        <w:widowControl w:val="0"/>
        <w:tabs>
          <w:tab w:val="left" w:pos="2410"/>
        </w:tabs>
        <w:autoSpaceDE w:val="0"/>
        <w:autoSpaceDN w:val="0"/>
        <w:adjustRightInd w:val="0"/>
        <w:rPr>
          <w:rFonts w:ascii="Calibri" w:eastAsia="Times New Roman" w:hAnsi="Calibri" w:cs="Calibri"/>
          <w:b/>
          <w:sz w:val="28"/>
          <w:lang w:val="en-US"/>
        </w:rPr>
      </w:pPr>
    </w:p>
    <w:p w14:paraId="0026686E" w14:textId="77777777" w:rsidR="00B72E72" w:rsidRPr="00897E86" w:rsidRDefault="00B72E72" w:rsidP="00B72E72">
      <w:pPr>
        <w:widowControl w:val="0"/>
        <w:tabs>
          <w:tab w:val="left" w:pos="2410"/>
        </w:tabs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sz w:val="36"/>
          <w:lang w:val="en-US"/>
        </w:rPr>
      </w:pPr>
      <w:r>
        <w:rPr>
          <w:rFonts w:ascii="Calibri" w:eastAsia="Times New Roman" w:hAnsi="Calibri" w:cs="Calibri"/>
          <w:b/>
          <w:sz w:val="36"/>
          <w:lang w:val="en-US"/>
        </w:rPr>
        <w:t>Nomination</w:t>
      </w:r>
      <w:r w:rsidRPr="00897E86">
        <w:rPr>
          <w:rFonts w:ascii="Calibri" w:eastAsia="Times New Roman" w:hAnsi="Calibri" w:cs="Calibri"/>
          <w:b/>
          <w:sz w:val="36"/>
          <w:lang w:val="en-US"/>
        </w:rPr>
        <w:t xml:space="preserve"> Form</w:t>
      </w:r>
    </w:p>
    <w:p w14:paraId="5C80E6E0" w14:textId="77777777" w:rsidR="00B72E72" w:rsidRPr="00733B04" w:rsidRDefault="00B72E72" w:rsidP="00B72E72">
      <w:pPr>
        <w:widowControl w:val="0"/>
        <w:autoSpaceDE w:val="0"/>
        <w:autoSpaceDN w:val="0"/>
        <w:adjustRightInd w:val="0"/>
        <w:rPr>
          <w:rFonts w:eastAsia="Times New Roman" w:cstheme="minorHAnsi"/>
          <w:lang w:val="en-US"/>
        </w:rPr>
      </w:pPr>
    </w:p>
    <w:p w14:paraId="582611F1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 xml:space="preserve">Date: </w:t>
      </w:r>
    </w:p>
    <w:p w14:paraId="478B285C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40983B25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First and Last Name of Nominee:</w:t>
      </w:r>
    </w:p>
    <w:p w14:paraId="2B21DF99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Nominee’s work address, phone number, email:</w:t>
      </w:r>
    </w:p>
    <w:p w14:paraId="4D8BAC4D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025DD6E6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1:</w:t>
      </w:r>
    </w:p>
    <w:p w14:paraId="6509EF9F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1 to Nominee:</w:t>
      </w:r>
    </w:p>
    <w:p w14:paraId="493A9E33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68D3E989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2:</w:t>
      </w:r>
    </w:p>
    <w:p w14:paraId="24B312E6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2 to Nominee:</w:t>
      </w:r>
    </w:p>
    <w:p w14:paraId="71C5BF6D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4A4D9DE7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Name of Nominator 3:</w:t>
      </w:r>
    </w:p>
    <w:p w14:paraId="1EAF7093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Relationship of Nominator 3 to Nominee:</w:t>
      </w:r>
    </w:p>
    <w:p w14:paraId="4B7E8015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4F0486CF" w14:textId="531B59CB" w:rsidR="00B72E72" w:rsidRDefault="00CF0282" w:rsidP="00B72E72">
      <w:pPr>
        <w:spacing w:line="240" w:lineRule="auto"/>
      </w:pPr>
      <w:r>
        <w:rPr>
          <w:rFonts w:eastAsia="Times New Roman" w:cstheme="minorHAnsi"/>
          <w:b/>
          <w:color w:val="333333"/>
          <w:sz w:val="24"/>
          <w:szCs w:val="24"/>
          <w:lang w:eastAsia="en-NZ"/>
        </w:rPr>
        <w:t xml:space="preserve">NB: </w:t>
      </w:r>
      <w:r>
        <w:t>Nominations must be signed by a proposer and seconder, both of whom must be financial members of ANZAHPE.</w:t>
      </w:r>
    </w:p>
    <w:p w14:paraId="5B509D0E" w14:textId="77777777" w:rsidR="00CF0282" w:rsidRPr="00733B04" w:rsidRDefault="00CF028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</w:p>
    <w:p w14:paraId="7BB4A397" w14:textId="77777777" w:rsidR="00B72E72" w:rsidRPr="00733B04" w:rsidRDefault="00B72E72" w:rsidP="00B72E72">
      <w:pPr>
        <w:spacing w:line="240" w:lineRule="auto"/>
        <w:rPr>
          <w:rFonts w:eastAsia="Times New Roman" w:cstheme="minorHAnsi"/>
          <w:b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b/>
          <w:color w:val="333333"/>
          <w:sz w:val="24"/>
          <w:szCs w:val="24"/>
          <w:lang w:eastAsia="en-NZ"/>
        </w:rPr>
        <w:t>Supporting information required:</w:t>
      </w:r>
    </w:p>
    <w:p w14:paraId="5BF4C360" w14:textId="77777777" w:rsidR="00B72E72" w:rsidRPr="00733B04" w:rsidRDefault="00B72E72" w:rsidP="00B72E72">
      <w:pPr>
        <w:pStyle w:val="ListParagraph"/>
        <w:numPr>
          <w:ilvl w:val="0"/>
          <w:numId w:val="4"/>
        </w:numPr>
        <w:spacing w:line="240" w:lineRule="auto"/>
        <w:rPr>
          <w:rFonts w:eastAsia="Times New Roman" w:cstheme="minorHAnsi"/>
          <w:color w:val="333333"/>
          <w:sz w:val="24"/>
          <w:szCs w:val="24"/>
          <w:lang w:eastAsia="en-NZ"/>
        </w:rPr>
      </w:pPr>
      <w:r w:rsidRPr="00733B04">
        <w:rPr>
          <w:rFonts w:eastAsia="Times New Roman" w:cstheme="minorHAnsi"/>
          <w:color w:val="333333"/>
          <w:sz w:val="24"/>
          <w:szCs w:val="24"/>
          <w:lang w:eastAsia="en-NZ"/>
        </w:rPr>
        <w:t>Nominee’s CV</w:t>
      </w:r>
    </w:p>
    <w:p w14:paraId="57F82CE4" w14:textId="77777777" w:rsidR="00B72E72" w:rsidRDefault="00B72E72" w:rsidP="00B72E72">
      <w:pPr>
        <w:pStyle w:val="ListParagraph"/>
        <w:numPr>
          <w:ilvl w:val="0"/>
          <w:numId w:val="4"/>
        </w:numPr>
        <w:spacing w:line="240" w:lineRule="auto"/>
        <w:ind w:hanging="357"/>
        <w:rPr>
          <w:rFonts w:cstheme="minorHAnsi"/>
          <w:sz w:val="24"/>
          <w:szCs w:val="24"/>
        </w:rPr>
      </w:pPr>
      <w:r w:rsidRPr="00733B04">
        <w:rPr>
          <w:rFonts w:eastAsia="Times New Roman" w:cstheme="minorHAnsi"/>
          <w:color w:val="333333"/>
          <w:sz w:val="24"/>
          <w:szCs w:val="24"/>
          <w:lang w:eastAsia="en-NZ"/>
        </w:rPr>
        <w:t xml:space="preserve">Letter of support (of no more than approximately 500 words) that briefly outlines how the nominee has </w:t>
      </w:r>
      <w:r>
        <w:rPr>
          <w:rFonts w:cstheme="minorHAnsi"/>
          <w:sz w:val="24"/>
          <w:szCs w:val="24"/>
        </w:rPr>
        <w:t>demonstrated professional excellent in health professional education, research or service to ANZAHPE in one or more category below</w:t>
      </w:r>
    </w:p>
    <w:p w14:paraId="66DEF9B2" w14:textId="77777777" w:rsidR="00B72E72" w:rsidRPr="005D4105" w:rsidRDefault="00B72E72" w:rsidP="00B72E72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5D4105">
        <w:rPr>
          <w:rFonts w:cstheme="minorHAnsi"/>
          <w:b/>
          <w:sz w:val="24"/>
          <w:szCs w:val="24"/>
        </w:rPr>
        <w:t>Contribution to Health Professional Education</w:t>
      </w:r>
    </w:p>
    <w:p w14:paraId="131E1DD3" w14:textId="77777777" w:rsidR="00B72E72" w:rsidRPr="005D4105" w:rsidRDefault="00B72E72" w:rsidP="00B72E72">
      <w:pPr>
        <w:spacing w:before="120" w:after="240"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 supporting letter describing the nominee’s contribution to health professional education may include such areas as curriculum development; course design, teaching and coordination; student supervision, undergraduate or postgraduate; and continuing education or professional development.</w:t>
      </w:r>
    </w:p>
    <w:p w14:paraId="056ADA4F" w14:textId="77777777" w:rsidR="00B72E72" w:rsidRPr="005D4105" w:rsidRDefault="00B72E72" w:rsidP="00B72E72">
      <w:p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Some possible criteria to be used in the consideration of nominees are:</w:t>
      </w:r>
    </w:p>
    <w:p w14:paraId="6F45B415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Extent of knowledge in their field</w:t>
      </w:r>
    </w:p>
    <w:p w14:paraId="601A69FC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Level of expertise reached; critical-mindedness in the field; ability to formulate and present ideas clearly and precisely</w:t>
      </w:r>
    </w:p>
    <w:p w14:paraId="7060D929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lastRenderedPageBreak/>
        <w:t>Degree of innovation displayed in relation to ideas for new courses or support for alteration of existing courses</w:t>
      </w:r>
    </w:p>
    <w:p w14:paraId="4E77FA52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Ability to interact with and motivate students and staff</w:t>
      </w:r>
    </w:p>
    <w:p w14:paraId="6BCB0283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Personal initiative in relation to teaching and other educational matters</w:t>
      </w:r>
    </w:p>
    <w:p w14:paraId="662C5CEA" w14:textId="77777777" w:rsidR="00B72E72" w:rsidRPr="005D4105" w:rsidRDefault="00B72E72" w:rsidP="00B72E72">
      <w:pPr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 xml:space="preserve">Ability to attract outside educational support and recognition. </w:t>
      </w:r>
    </w:p>
    <w:p w14:paraId="4EF56AA1" w14:textId="77777777" w:rsidR="00B72E72" w:rsidRPr="005D4105" w:rsidRDefault="00B72E72" w:rsidP="00B72E72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5D4105">
        <w:rPr>
          <w:rFonts w:cstheme="minorHAnsi"/>
          <w:b/>
          <w:sz w:val="24"/>
          <w:szCs w:val="24"/>
        </w:rPr>
        <w:t>Contribution to Health Professional Education Research</w:t>
      </w:r>
    </w:p>
    <w:p w14:paraId="3808725D" w14:textId="77777777" w:rsidR="00B72E72" w:rsidRPr="005D4105" w:rsidRDefault="00B72E72" w:rsidP="00B72E72">
      <w:pPr>
        <w:spacing w:before="120" w:after="240"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 xml:space="preserve">An evaluation of the nominee’s contribution to health professional education research may include such areas as work published or accepted, submitted for publication, in preparation for publication; papers delivered at conferences and seminars; invited lecturers; and grants received. </w:t>
      </w:r>
    </w:p>
    <w:p w14:paraId="37182564" w14:textId="77777777" w:rsidR="00B72E72" w:rsidRPr="005D4105" w:rsidRDefault="00B72E72" w:rsidP="00B72E72">
      <w:p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Some possible criteria to be used in the consideration of nominees are:</w:t>
      </w:r>
    </w:p>
    <w:p w14:paraId="345F2B5F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Degree of mastery of knowledge in their field</w:t>
      </w:r>
    </w:p>
    <w:p w14:paraId="420F9E46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Critical-mindedness in relation to research activity</w:t>
      </w:r>
    </w:p>
    <w:p w14:paraId="6C37B732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Ability to create new ideas</w:t>
      </w:r>
    </w:p>
    <w:p w14:paraId="307BFC37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Ability to utilise new ideas from other sources</w:t>
      </w:r>
    </w:p>
    <w:p w14:paraId="1F8797FC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Open-mindedness to new ideas</w:t>
      </w:r>
    </w:p>
    <w:p w14:paraId="2FDE5565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Ingenuity and creativeness in developing facilities for research</w:t>
      </w:r>
    </w:p>
    <w:p w14:paraId="7F7EDC07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Motivation – degree to which activities organised and coordinated, towards a productive research output</w:t>
      </w:r>
    </w:p>
    <w:p w14:paraId="40CBFEAA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Achievements – contribution to knowledge as demonstrated by scholarly works, published or accepted for publication; applied research and associated publications, including computer software; technological developments, projects inventions, patents, etc.</w:t>
      </w:r>
    </w:p>
    <w:p w14:paraId="6CF59EFD" w14:textId="77777777" w:rsidR="00B72E72" w:rsidRPr="005D4105" w:rsidRDefault="00B72E72" w:rsidP="00B72E72">
      <w:pPr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Ability to attract outside research support.</w:t>
      </w:r>
    </w:p>
    <w:p w14:paraId="25E14AF2" w14:textId="77777777" w:rsidR="00B72E72" w:rsidRPr="005D4105" w:rsidRDefault="00B72E72" w:rsidP="00B72E72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5D4105">
        <w:rPr>
          <w:rFonts w:cstheme="minorHAnsi"/>
          <w:b/>
          <w:sz w:val="24"/>
          <w:szCs w:val="24"/>
        </w:rPr>
        <w:t>Contribution of service to ANZAHPE</w:t>
      </w:r>
    </w:p>
    <w:p w14:paraId="4F04E348" w14:textId="77777777" w:rsidR="00B72E72" w:rsidRPr="005D4105" w:rsidRDefault="00B72E72" w:rsidP="00B72E72">
      <w:pPr>
        <w:spacing w:before="120" w:after="240"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An evaluation of the nominee’s contribution of service to ANZAHPE may include their contribution in any endeavours involving ANZAHPE.</w:t>
      </w:r>
    </w:p>
    <w:p w14:paraId="099011EF" w14:textId="77777777" w:rsidR="00B72E72" w:rsidRPr="005D4105" w:rsidRDefault="00B72E72" w:rsidP="00B72E72">
      <w:p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Some possible criteria to be used in the consideration of nominees are:</w:t>
      </w:r>
    </w:p>
    <w:p w14:paraId="770CA9F4" w14:textId="77777777" w:rsidR="00B72E72" w:rsidRPr="005D4105" w:rsidRDefault="00B72E72" w:rsidP="00B72E72">
      <w:pPr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Willingness to contribute to ANZAHPE by undertaking professional responsibilities</w:t>
      </w:r>
    </w:p>
    <w:p w14:paraId="3BE0F552" w14:textId="77777777" w:rsidR="00B72E72" w:rsidRPr="005D4105" w:rsidRDefault="00B72E72" w:rsidP="00B72E72">
      <w:pPr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Recognition gained by ANZAHPE</w:t>
      </w:r>
    </w:p>
    <w:p w14:paraId="4030120C" w14:textId="77777777" w:rsidR="00B72E72" w:rsidRPr="005D4105" w:rsidRDefault="00B72E72" w:rsidP="00B72E72">
      <w:pPr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5D4105">
        <w:rPr>
          <w:rFonts w:cstheme="minorHAnsi"/>
          <w:sz w:val="24"/>
          <w:szCs w:val="24"/>
        </w:rPr>
        <w:t>Capacity to lead and motivate others and to assist and encourage students and colleagues.</w:t>
      </w:r>
    </w:p>
    <w:p w14:paraId="0F31263C" w14:textId="77777777" w:rsidR="00C8485D" w:rsidRDefault="00C8485D"/>
    <w:sectPr w:rsidR="00C8485D" w:rsidSect="00343A8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49A"/>
    <w:multiLevelType w:val="hybridMultilevel"/>
    <w:tmpl w:val="353C9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070D"/>
    <w:multiLevelType w:val="hybridMultilevel"/>
    <w:tmpl w:val="DDA20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3418"/>
    <w:multiLevelType w:val="hybridMultilevel"/>
    <w:tmpl w:val="82A68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B3DD5"/>
    <w:multiLevelType w:val="hybridMultilevel"/>
    <w:tmpl w:val="C792C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6550336">
    <w:abstractNumId w:val="3"/>
  </w:num>
  <w:num w:numId="2" w16cid:durableId="1866945710">
    <w:abstractNumId w:val="1"/>
  </w:num>
  <w:num w:numId="3" w16cid:durableId="1264342003">
    <w:abstractNumId w:val="2"/>
  </w:num>
  <w:num w:numId="4" w16cid:durableId="56179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72"/>
    <w:rsid w:val="00343A8C"/>
    <w:rsid w:val="00B72E72"/>
    <w:rsid w:val="00C8485D"/>
    <w:rsid w:val="00CB1D14"/>
    <w:rsid w:val="00C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7186C"/>
  <w15:chartTrackingRefBased/>
  <w15:docId w15:val="{17441E00-11AD-4110-8FED-CDE15F92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E72"/>
    <w:pPr>
      <w:spacing w:after="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FBACB0B955E42BC0B7D2EDF06D66D" ma:contentTypeVersion="9" ma:contentTypeDescription="Create a new document." ma:contentTypeScope="" ma:versionID="ffbce9cbb253b842ce352eecfafdb8c7">
  <xsd:schema xmlns:xsd="http://www.w3.org/2001/XMLSchema" xmlns:xs="http://www.w3.org/2001/XMLSchema" xmlns:p="http://schemas.microsoft.com/office/2006/metadata/properties" xmlns:ns2="671c6b3f-330c-455e-aa81-807815f0dba6" targetNamespace="http://schemas.microsoft.com/office/2006/metadata/properties" ma:root="true" ma:fieldsID="5237ea16b1c82785377d45ae79ba253a" ns2:_="">
    <xsd:import namespace="671c6b3f-330c-455e-aa81-807815f0db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c6b3f-330c-455e-aa81-807815f0d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B838B6-6BC3-4182-BA82-4FA151A99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0DC2B2-8BA9-4F95-B301-6DAB1C14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c6b3f-330c-455e-aa81-807815f0d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C157F-2805-4EDD-9BA7-82DDEA2A3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Anakin</dc:creator>
  <cp:keywords/>
  <dc:description/>
  <cp:lastModifiedBy>Jill Romeo</cp:lastModifiedBy>
  <cp:revision>2</cp:revision>
  <dcterms:created xsi:type="dcterms:W3CDTF">2023-02-28T00:48:00Z</dcterms:created>
  <dcterms:modified xsi:type="dcterms:W3CDTF">2023-02-28T00:48:00Z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0x0101003FDFBACB0B955E42BC0B7D2EDF06D66D</vt:lpwstr>
  </property>
</Properties>
</file>